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98BA" w14:textId="1EA4B218" w:rsidR="00C472A4" w:rsidRDefault="00C472A4" w:rsidP="00C472A4">
      <w:pPr>
        <w:pStyle w:val="Corpo"/>
        <w:ind w:left="567"/>
        <w:jc w:val="center"/>
        <w:rPr>
          <w:rFonts w:ascii="Trebuchet MS" w:hAnsi="Trebuchet MS" w:cs="Times New Roman"/>
          <w:b/>
          <w:bCs/>
          <w:smallCaps/>
          <w:sz w:val="28"/>
          <w:szCs w:val="28"/>
          <w:u w:val="single"/>
        </w:rPr>
      </w:pPr>
      <w:r>
        <w:rPr>
          <w:rFonts w:ascii="Trebuchet MS" w:hAnsi="Trebuchet MS" w:cs="Times New Roman"/>
          <w:b/>
          <w:bCs/>
          <w:smallCaps/>
          <w:sz w:val="28"/>
          <w:szCs w:val="28"/>
          <w:u w:val="single"/>
        </w:rPr>
        <w:drawing>
          <wp:anchor distT="0" distB="0" distL="114300" distR="114300" simplePos="0" relativeHeight="251661312" behindDoc="0" locked="0" layoutInCell="1" allowOverlap="1" wp14:anchorId="445BC59C" wp14:editId="2F511298">
            <wp:simplePos x="0" y="0"/>
            <wp:positionH relativeFrom="margin">
              <wp:align>right</wp:align>
            </wp:positionH>
            <wp:positionV relativeFrom="paragraph">
              <wp:posOffset>-256413</wp:posOffset>
            </wp:positionV>
            <wp:extent cx="1487805" cy="779780"/>
            <wp:effectExtent l="0" t="0" r="0" b="127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A497D" w14:textId="3A065FDE" w:rsidR="00C472A4" w:rsidRDefault="00C472A4" w:rsidP="00C472A4">
      <w:pPr>
        <w:pStyle w:val="Corpo"/>
        <w:ind w:left="567"/>
        <w:jc w:val="center"/>
        <w:rPr>
          <w:rFonts w:ascii="Trebuchet MS" w:hAnsi="Trebuchet MS" w:cs="Times New Roman"/>
          <w:b/>
          <w:bCs/>
          <w:smallCaps/>
          <w:sz w:val="28"/>
          <w:szCs w:val="28"/>
          <w:u w:val="single"/>
        </w:rPr>
      </w:pPr>
    </w:p>
    <w:p w14:paraId="219894AD" w14:textId="758C8032" w:rsidR="00C472A4" w:rsidRDefault="00C472A4" w:rsidP="00C472A4">
      <w:pPr>
        <w:pStyle w:val="Corpo"/>
        <w:ind w:left="567"/>
        <w:jc w:val="center"/>
        <w:rPr>
          <w:rFonts w:ascii="Trebuchet MS" w:hAnsi="Trebuchet MS" w:cs="Times New Roman"/>
          <w:b/>
          <w:bCs/>
          <w:smallCaps/>
          <w:sz w:val="28"/>
          <w:szCs w:val="28"/>
          <w:u w:val="single"/>
        </w:rPr>
      </w:pPr>
    </w:p>
    <w:p w14:paraId="3D8CC779" w14:textId="5E347CCD" w:rsidR="00C472A4" w:rsidRPr="00227325" w:rsidRDefault="00C472A4" w:rsidP="00C472A4">
      <w:pPr>
        <w:pStyle w:val="Corpo"/>
        <w:ind w:left="567"/>
        <w:jc w:val="center"/>
        <w:rPr>
          <w:rFonts w:ascii="Trebuchet MS" w:hAnsi="Trebuchet MS" w:cs="Times New Roman"/>
          <w:b/>
          <w:bCs/>
          <w:sz w:val="28"/>
          <w:szCs w:val="28"/>
          <w:u w:val="single"/>
        </w:rPr>
      </w:pPr>
      <w:r w:rsidRPr="00227325">
        <w:rPr>
          <w:rFonts w:ascii="Trebuchet MS" w:hAnsi="Trebuchet MS" w:cs="Times New Roman"/>
          <w:b/>
          <w:bCs/>
          <w:smallCaps/>
          <w:sz w:val="28"/>
          <w:szCs w:val="28"/>
          <w:u w:val="single"/>
        </w:rPr>
        <w:t>P</w:t>
      </w:r>
      <w:r w:rsidRPr="00227325">
        <w:rPr>
          <w:rFonts w:ascii="Trebuchet MS" w:hAnsi="Trebuchet MS" w:cs="Times New Roman"/>
          <w:b/>
          <w:bCs/>
          <w:sz w:val="28"/>
          <w:szCs w:val="28"/>
          <w:u w:val="single"/>
        </w:rPr>
        <w:t xml:space="preserve"> R O C U R A Ç Ã O</w:t>
      </w:r>
    </w:p>
    <w:p w14:paraId="5CCD37A9" w14:textId="77777777" w:rsidR="00C472A4" w:rsidRPr="0012777A" w:rsidRDefault="00C472A4" w:rsidP="00C472A4">
      <w:pPr>
        <w:pStyle w:val="Corpo"/>
        <w:ind w:left="2880" w:firstLine="720"/>
        <w:jc w:val="both"/>
        <w:rPr>
          <w:rFonts w:ascii="Trebuchet MS" w:hAnsi="Trebuchet MS" w:cs="Times New Roman"/>
          <w:b/>
          <w:bCs/>
          <w:sz w:val="18"/>
          <w:szCs w:val="1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686"/>
        <w:gridCol w:w="685"/>
        <w:gridCol w:w="685"/>
        <w:gridCol w:w="586"/>
        <w:gridCol w:w="881"/>
        <w:gridCol w:w="974"/>
        <w:gridCol w:w="576"/>
        <w:gridCol w:w="1256"/>
        <w:gridCol w:w="1038"/>
        <w:gridCol w:w="774"/>
      </w:tblGrid>
      <w:tr w:rsidR="00C472A4" w:rsidRPr="005F666E" w14:paraId="1FFD3EB6" w14:textId="77777777" w:rsidTr="00640B8D">
        <w:tc>
          <w:tcPr>
            <w:tcW w:w="5213" w:type="dxa"/>
            <w:gridSpan w:val="6"/>
            <w:tcBorders>
              <w:top w:val="single" w:sz="4" w:space="0" w:color="auto"/>
              <w:left w:val="single" w:sz="4" w:space="0" w:color="auto"/>
              <w:bottom w:val="nil"/>
              <w:right w:val="single" w:sz="4" w:space="0" w:color="auto"/>
            </w:tcBorders>
            <w:shd w:val="clear" w:color="auto" w:fill="auto"/>
          </w:tcPr>
          <w:p w14:paraId="47DD2BE8" w14:textId="77777777" w:rsidR="00C472A4" w:rsidRPr="005F666E" w:rsidRDefault="00C472A4" w:rsidP="00640B8D">
            <w:pPr>
              <w:spacing w:line="276" w:lineRule="auto"/>
              <w:jc w:val="both"/>
              <w:rPr>
                <w:rFonts w:ascii="Trebuchet MS" w:hAnsi="Trebuchet MS" w:cs="Arial"/>
                <w:sz w:val="16"/>
                <w:szCs w:val="16"/>
              </w:rPr>
            </w:pPr>
            <w:r w:rsidRPr="005F666E">
              <w:rPr>
                <w:rFonts w:ascii="Trebuchet MS" w:hAnsi="Trebuchet MS" w:cs="Arial"/>
                <w:sz w:val="16"/>
                <w:szCs w:val="16"/>
              </w:rPr>
              <w:t>Nome do OUTORGANTE</w:t>
            </w:r>
          </w:p>
        </w:tc>
        <w:tc>
          <w:tcPr>
            <w:tcW w:w="2843" w:type="dxa"/>
            <w:gridSpan w:val="3"/>
            <w:tcBorders>
              <w:top w:val="single" w:sz="4" w:space="0" w:color="auto"/>
              <w:left w:val="single" w:sz="4" w:space="0" w:color="auto"/>
              <w:bottom w:val="nil"/>
              <w:right w:val="single" w:sz="4" w:space="0" w:color="auto"/>
            </w:tcBorders>
            <w:shd w:val="clear" w:color="auto" w:fill="auto"/>
          </w:tcPr>
          <w:p w14:paraId="0AEA3123" w14:textId="77777777" w:rsidR="00C472A4" w:rsidRPr="005F666E" w:rsidRDefault="00C472A4" w:rsidP="00640B8D">
            <w:pPr>
              <w:spacing w:line="276" w:lineRule="auto"/>
              <w:jc w:val="both"/>
              <w:rPr>
                <w:rFonts w:ascii="Trebuchet MS" w:hAnsi="Trebuchet MS" w:cs="Arial"/>
                <w:sz w:val="16"/>
                <w:szCs w:val="16"/>
              </w:rPr>
            </w:pPr>
            <w:r w:rsidRPr="005F666E">
              <w:rPr>
                <w:rFonts w:ascii="Trebuchet MS" w:hAnsi="Trebuchet MS" w:cs="Arial"/>
                <w:sz w:val="16"/>
                <w:szCs w:val="16"/>
              </w:rPr>
              <w:t>Localização</w:t>
            </w:r>
          </w:p>
        </w:tc>
        <w:tc>
          <w:tcPr>
            <w:tcW w:w="1833" w:type="dxa"/>
            <w:gridSpan w:val="2"/>
            <w:tcBorders>
              <w:top w:val="single" w:sz="4" w:space="0" w:color="auto"/>
              <w:left w:val="single" w:sz="4" w:space="0" w:color="auto"/>
              <w:bottom w:val="nil"/>
              <w:right w:val="single" w:sz="4" w:space="0" w:color="auto"/>
            </w:tcBorders>
            <w:shd w:val="clear" w:color="auto" w:fill="auto"/>
          </w:tcPr>
          <w:p w14:paraId="556BB4A0" w14:textId="77777777" w:rsidR="00C472A4" w:rsidRPr="005F666E" w:rsidRDefault="00C472A4" w:rsidP="00640B8D">
            <w:pPr>
              <w:spacing w:line="276" w:lineRule="auto"/>
              <w:jc w:val="both"/>
              <w:rPr>
                <w:rFonts w:ascii="Trebuchet MS" w:hAnsi="Trebuchet MS" w:cs="Arial"/>
                <w:sz w:val="16"/>
                <w:szCs w:val="16"/>
              </w:rPr>
            </w:pPr>
            <w:r w:rsidRPr="005F666E">
              <w:rPr>
                <w:rFonts w:ascii="Trebuchet MS" w:hAnsi="Trebuchet MS" w:cs="Arial"/>
                <w:sz w:val="16"/>
                <w:szCs w:val="16"/>
              </w:rPr>
              <w:t>Situação</w:t>
            </w:r>
          </w:p>
        </w:tc>
      </w:tr>
      <w:tr w:rsidR="00C472A4" w:rsidRPr="005F666E" w14:paraId="167F1790" w14:textId="77777777" w:rsidTr="00640B8D">
        <w:trPr>
          <w:trHeight w:val="538"/>
        </w:trPr>
        <w:tc>
          <w:tcPr>
            <w:tcW w:w="5213" w:type="dxa"/>
            <w:gridSpan w:val="6"/>
            <w:tcBorders>
              <w:top w:val="nil"/>
              <w:left w:val="single" w:sz="4" w:space="0" w:color="auto"/>
              <w:bottom w:val="single" w:sz="4" w:space="0" w:color="auto"/>
              <w:right w:val="single" w:sz="4" w:space="0" w:color="auto"/>
            </w:tcBorders>
            <w:shd w:val="clear" w:color="auto" w:fill="auto"/>
            <w:vAlign w:val="center"/>
          </w:tcPr>
          <w:p w14:paraId="515B84C3" w14:textId="272444E8" w:rsidR="00C472A4" w:rsidRPr="005F666E" w:rsidRDefault="00C472A4" w:rsidP="00640B8D">
            <w:pPr>
              <w:spacing w:line="276" w:lineRule="auto"/>
              <w:rPr>
                <w:rFonts w:ascii="Trebuchet MS" w:hAnsi="Trebuchet MS" w:cs="Arial"/>
                <w:sz w:val="20"/>
                <w:szCs w:val="20"/>
              </w:rPr>
            </w:pPr>
          </w:p>
        </w:tc>
        <w:tc>
          <w:tcPr>
            <w:tcW w:w="2843" w:type="dxa"/>
            <w:gridSpan w:val="3"/>
            <w:tcBorders>
              <w:top w:val="nil"/>
              <w:left w:val="single" w:sz="4" w:space="0" w:color="auto"/>
              <w:bottom w:val="single" w:sz="4" w:space="0" w:color="auto"/>
              <w:right w:val="single" w:sz="4" w:space="0" w:color="auto"/>
            </w:tcBorders>
            <w:shd w:val="clear" w:color="auto" w:fill="auto"/>
            <w:vAlign w:val="center"/>
          </w:tcPr>
          <w:p w14:paraId="3F0112F8" w14:textId="35743307" w:rsidR="00C472A4" w:rsidRPr="005F666E" w:rsidRDefault="00C472A4" w:rsidP="00640B8D">
            <w:pPr>
              <w:spacing w:line="276" w:lineRule="auto"/>
              <w:rPr>
                <w:rFonts w:ascii="Trebuchet MS" w:hAnsi="Trebuchet MS" w:cs="Arial"/>
                <w:sz w:val="20"/>
                <w:szCs w:val="20"/>
              </w:rPr>
            </w:pPr>
          </w:p>
        </w:tc>
        <w:tc>
          <w:tcPr>
            <w:tcW w:w="1833" w:type="dxa"/>
            <w:gridSpan w:val="2"/>
            <w:tcBorders>
              <w:top w:val="nil"/>
              <w:left w:val="single" w:sz="4" w:space="0" w:color="auto"/>
              <w:bottom w:val="single" w:sz="4" w:space="0" w:color="auto"/>
              <w:right w:val="single" w:sz="4" w:space="0" w:color="auto"/>
            </w:tcBorders>
            <w:shd w:val="clear" w:color="auto" w:fill="auto"/>
            <w:vAlign w:val="center"/>
          </w:tcPr>
          <w:p w14:paraId="27417DAD" w14:textId="45D6569B" w:rsidR="00C472A4" w:rsidRPr="005F666E" w:rsidRDefault="00C472A4" w:rsidP="00640B8D">
            <w:pPr>
              <w:spacing w:line="276" w:lineRule="auto"/>
              <w:rPr>
                <w:rFonts w:ascii="Trebuchet MS" w:hAnsi="Trebuchet MS" w:cs="Arial"/>
                <w:sz w:val="20"/>
                <w:szCs w:val="20"/>
              </w:rPr>
            </w:pPr>
          </w:p>
        </w:tc>
      </w:tr>
      <w:tr w:rsidR="00C472A4" w:rsidRPr="00D21411" w14:paraId="3DB3A009" w14:textId="77777777" w:rsidTr="00640B8D">
        <w:tc>
          <w:tcPr>
            <w:tcW w:w="1636" w:type="dxa"/>
            <w:tcBorders>
              <w:top w:val="single" w:sz="4" w:space="0" w:color="auto"/>
              <w:left w:val="single" w:sz="4" w:space="0" w:color="FFFFFF"/>
              <w:bottom w:val="single" w:sz="4" w:space="0" w:color="auto"/>
              <w:right w:val="single" w:sz="4" w:space="0" w:color="FFFFFF"/>
            </w:tcBorders>
            <w:shd w:val="clear" w:color="auto" w:fill="auto"/>
          </w:tcPr>
          <w:p w14:paraId="24B7AE41" w14:textId="77777777" w:rsidR="00C472A4" w:rsidRPr="00D21411" w:rsidRDefault="00C472A4" w:rsidP="00640B8D">
            <w:pPr>
              <w:spacing w:line="276" w:lineRule="auto"/>
              <w:jc w:val="both"/>
              <w:rPr>
                <w:rFonts w:ascii="Trebuchet MS" w:hAnsi="Trebuchet MS" w:cs="Arial"/>
                <w:sz w:val="16"/>
                <w:szCs w:val="16"/>
              </w:rPr>
            </w:pPr>
          </w:p>
        </w:tc>
        <w:tc>
          <w:tcPr>
            <w:tcW w:w="696" w:type="dxa"/>
            <w:tcBorders>
              <w:top w:val="single" w:sz="4" w:space="0" w:color="auto"/>
              <w:left w:val="single" w:sz="4" w:space="0" w:color="FFFFFF"/>
              <w:bottom w:val="single" w:sz="4" w:space="0" w:color="auto"/>
              <w:right w:val="single" w:sz="4" w:space="0" w:color="FFFFFF"/>
            </w:tcBorders>
            <w:shd w:val="clear" w:color="auto" w:fill="auto"/>
          </w:tcPr>
          <w:p w14:paraId="35A4BD45" w14:textId="77777777" w:rsidR="00C472A4" w:rsidRPr="00D21411" w:rsidRDefault="00C472A4" w:rsidP="00640B8D">
            <w:pPr>
              <w:spacing w:line="276" w:lineRule="auto"/>
              <w:jc w:val="both"/>
              <w:rPr>
                <w:rFonts w:ascii="Trebuchet MS" w:hAnsi="Trebuchet MS" w:cs="Arial"/>
                <w:sz w:val="16"/>
                <w:szCs w:val="16"/>
              </w:rPr>
            </w:pPr>
          </w:p>
        </w:tc>
        <w:tc>
          <w:tcPr>
            <w:tcW w:w="695" w:type="dxa"/>
            <w:tcBorders>
              <w:top w:val="single" w:sz="4" w:space="0" w:color="auto"/>
              <w:left w:val="single" w:sz="4" w:space="0" w:color="FFFFFF"/>
              <w:bottom w:val="single" w:sz="4" w:space="0" w:color="auto"/>
              <w:right w:val="single" w:sz="4" w:space="0" w:color="FFFFFF"/>
            </w:tcBorders>
            <w:shd w:val="clear" w:color="auto" w:fill="auto"/>
          </w:tcPr>
          <w:p w14:paraId="0BFDC8C0" w14:textId="77777777" w:rsidR="00C472A4" w:rsidRPr="00D21411" w:rsidRDefault="00C472A4" w:rsidP="00640B8D">
            <w:pPr>
              <w:spacing w:line="276" w:lineRule="auto"/>
              <w:jc w:val="both"/>
              <w:rPr>
                <w:rFonts w:ascii="Trebuchet MS" w:hAnsi="Trebuchet MS" w:cs="Arial"/>
                <w:sz w:val="16"/>
                <w:szCs w:val="16"/>
              </w:rPr>
            </w:pPr>
          </w:p>
        </w:tc>
        <w:tc>
          <w:tcPr>
            <w:tcW w:w="695" w:type="dxa"/>
            <w:tcBorders>
              <w:top w:val="single" w:sz="4" w:space="0" w:color="auto"/>
              <w:left w:val="single" w:sz="4" w:space="0" w:color="FFFFFF"/>
              <w:bottom w:val="single" w:sz="4" w:space="0" w:color="auto"/>
              <w:right w:val="single" w:sz="4" w:space="0" w:color="FFFFFF"/>
            </w:tcBorders>
            <w:shd w:val="clear" w:color="auto" w:fill="auto"/>
          </w:tcPr>
          <w:p w14:paraId="220B2892" w14:textId="77777777" w:rsidR="00C472A4" w:rsidRPr="00D21411" w:rsidRDefault="00C472A4" w:rsidP="00640B8D">
            <w:pPr>
              <w:spacing w:line="276" w:lineRule="auto"/>
              <w:jc w:val="both"/>
              <w:rPr>
                <w:rFonts w:ascii="Trebuchet MS" w:hAnsi="Trebuchet MS" w:cs="Arial"/>
                <w:sz w:val="16"/>
                <w:szCs w:val="16"/>
              </w:rPr>
            </w:pPr>
          </w:p>
        </w:tc>
        <w:tc>
          <w:tcPr>
            <w:tcW w:w="594" w:type="dxa"/>
            <w:tcBorders>
              <w:top w:val="single" w:sz="4" w:space="0" w:color="auto"/>
              <w:left w:val="single" w:sz="4" w:space="0" w:color="FFFFFF"/>
              <w:bottom w:val="single" w:sz="4" w:space="0" w:color="auto"/>
              <w:right w:val="single" w:sz="4" w:space="0" w:color="FFFFFF"/>
            </w:tcBorders>
            <w:shd w:val="clear" w:color="auto" w:fill="auto"/>
          </w:tcPr>
          <w:p w14:paraId="21203312" w14:textId="77777777" w:rsidR="00C472A4" w:rsidRPr="00D21411" w:rsidRDefault="00C472A4" w:rsidP="00640B8D">
            <w:pPr>
              <w:spacing w:line="276" w:lineRule="auto"/>
              <w:jc w:val="both"/>
              <w:rPr>
                <w:rFonts w:ascii="Trebuchet MS" w:hAnsi="Trebuchet MS" w:cs="Arial"/>
                <w:sz w:val="16"/>
                <w:szCs w:val="16"/>
              </w:rPr>
            </w:pPr>
          </w:p>
        </w:tc>
        <w:tc>
          <w:tcPr>
            <w:tcW w:w="1885" w:type="dxa"/>
            <w:gridSpan w:val="2"/>
            <w:tcBorders>
              <w:top w:val="single" w:sz="4" w:space="0" w:color="auto"/>
              <w:left w:val="single" w:sz="4" w:space="0" w:color="FFFFFF"/>
              <w:bottom w:val="single" w:sz="4" w:space="0" w:color="auto"/>
              <w:right w:val="single" w:sz="4" w:space="0" w:color="FFFFFF"/>
            </w:tcBorders>
            <w:shd w:val="clear" w:color="auto" w:fill="auto"/>
          </w:tcPr>
          <w:p w14:paraId="6B53FEB2" w14:textId="77777777" w:rsidR="00C472A4" w:rsidRPr="00D21411" w:rsidRDefault="00C472A4" w:rsidP="00640B8D">
            <w:pPr>
              <w:spacing w:line="276" w:lineRule="auto"/>
              <w:jc w:val="both"/>
              <w:rPr>
                <w:rFonts w:ascii="Trebuchet MS" w:hAnsi="Trebuchet MS" w:cs="Arial"/>
                <w:sz w:val="16"/>
                <w:szCs w:val="16"/>
              </w:rPr>
            </w:pPr>
          </w:p>
        </w:tc>
        <w:tc>
          <w:tcPr>
            <w:tcW w:w="580" w:type="dxa"/>
            <w:tcBorders>
              <w:top w:val="single" w:sz="4" w:space="0" w:color="auto"/>
              <w:left w:val="single" w:sz="4" w:space="0" w:color="FFFFFF"/>
              <w:bottom w:val="single" w:sz="4" w:space="0" w:color="auto"/>
              <w:right w:val="single" w:sz="4" w:space="0" w:color="FFFFFF"/>
            </w:tcBorders>
            <w:shd w:val="clear" w:color="auto" w:fill="auto"/>
          </w:tcPr>
          <w:p w14:paraId="105EE59B" w14:textId="77777777" w:rsidR="00C472A4" w:rsidRPr="00D21411" w:rsidRDefault="00C472A4" w:rsidP="00640B8D">
            <w:pPr>
              <w:spacing w:line="276" w:lineRule="auto"/>
              <w:jc w:val="both"/>
              <w:rPr>
                <w:rFonts w:ascii="Trebuchet MS" w:hAnsi="Trebuchet MS" w:cs="Arial"/>
                <w:sz w:val="16"/>
                <w:szCs w:val="16"/>
              </w:rPr>
            </w:pPr>
          </w:p>
        </w:tc>
        <w:tc>
          <w:tcPr>
            <w:tcW w:w="1275" w:type="dxa"/>
            <w:tcBorders>
              <w:top w:val="single" w:sz="4" w:space="0" w:color="auto"/>
              <w:left w:val="single" w:sz="4" w:space="0" w:color="FFFFFF"/>
              <w:bottom w:val="single" w:sz="4" w:space="0" w:color="auto"/>
              <w:right w:val="single" w:sz="4" w:space="0" w:color="FFFFFF"/>
            </w:tcBorders>
            <w:shd w:val="clear" w:color="auto" w:fill="auto"/>
          </w:tcPr>
          <w:p w14:paraId="239B375D" w14:textId="77777777" w:rsidR="00C472A4" w:rsidRPr="00D21411" w:rsidRDefault="00C472A4" w:rsidP="00640B8D">
            <w:pPr>
              <w:spacing w:line="276" w:lineRule="auto"/>
              <w:jc w:val="both"/>
              <w:rPr>
                <w:rFonts w:ascii="Trebuchet MS" w:hAnsi="Trebuchet MS" w:cs="Arial"/>
                <w:sz w:val="16"/>
                <w:szCs w:val="16"/>
              </w:rPr>
            </w:pPr>
          </w:p>
        </w:tc>
        <w:tc>
          <w:tcPr>
            <w:tcW w:w="1050" w:type="dxa"/>
            <w:tcBorders>
              <w:top w:val="single" w:sz="4" w:space="0" w:color="auto"/>
              <w:left w:val="single" w:sz="4" w:space="0" w:color="FFFFFF"/>
              <w:bottom w:val="single" w:sz="4" w:space="0" w:color="auto"/>
              <w:right w:val="single" w:sz="4" w:space="0" w:color="FFFFFF"/>
            </w:tcBorders>
            <w:shd w:val="clear" w:color="auto" w:fill="auto"/>
          </w:tcPr>
          <w:p w14:paraId="14A7AC47" w14:textId="77777777" w:rsidR="00C472A4" w:rsidRPr="00D21411" w:rsidRDefault="00C472A4" w:rsidP="00640B8D">
            <w:pPr>
              <w:spacing w:line="276" w:lineRule="auto"/>
              <w:jc w:val="both"/>
              <w:rPr>
                <w:rFonts w:ascii="Trebuchet MS" w:hAnsi="Trebuchet MS" w:cs="Arial"/>
                <w:sz w:val="16"/>
                <w:szCs w:val="16"/>
              </w:rPr>
            </w:pPr>
          </w:p>
        </w:tc>
        <w:tc>
          <w:tcPr>
            <w:tcW w:w="783" w:type="dxa"/>
            <w:tcBorders>
              <w:top w:val="single" w:sz="4" w:space="0" w:color="auto"/>
              <w:left w:val="single" w:sz="4" w:space="0" w:color="FFFFFF"/>
              <w:bottom w:val="single" w:sz="4" w:space="0" w:color="auto"/>
              <w:right w:val="single" w:sz="4" w:space="0" w:color="FFFFFF"/>
            </w:tcBorders>
            <w:shd w:val="clear" w:color="auto" w:fill="auto"/>
          </w:tcPr>
          <w:p w14:paraId="7F88C9D3" w14:textId="77777777" w:rsidR="00C472A4" w:rsidRPr="00D21411" w:rsidRDefault="00C472A4" w:rsidP="00640B8D">
            <w:pPr>
              <w:spacing w:line="276" w:lineRule="auto"/>
              <w:jc w:val="both"/>
              <w:rPr>
                <w:rFonts w:ascii="Trebuchet MS" w:hAnsi="Trebuchet MS" w:cs="Arial"/>
                <w:sz w:val="16"/>
                <w:szCs w:val="16"/>
              </w:rPr>
            </w:pPr>
          </w:p>
        </w:tc>
      </w:tr>
      <w:tr w:rsidR="00C472A4" w:rsidRPr="005F666E" w14:paraId="767D0664" w14:textId="77777777" w:rsidTr="00640B8D">
        <w:tc>
          <w:tcPr>
            <w:tcW w:w="4316" w:type="dxa"/>
            <w:gridSpan w:val="5"/>
            <w:tcBorders>
              <w:top w:val="single" w:sz="4" w:space="0" w:color="auto"/>
              <w:left w:val="single" w:sz="4" w:space="0" w:color="auto"/>
              <w:bottom w:val="nil"/>
              <w:right w:val="single" w:sz="4" w:space="0" w:color="auto"/>
            </w:tcBorders>
            <w:shd w:val="clear" w:color="auto" w:fill="auto"/>
          </w:tcPr>
          <w:p w14:paraId="2F0F40D4" w14:textId="77777777" w:rsidR="00C472A4" w:rsidRPr="005F666E" w:rsidRDefault="00C472A4" w:rsidP="00640B8D">
            <w:pPr>
              <w:spacing w:line="276" w:lineRule="auto"/>
              <w:jc w:val="both"/>
              <w:rPr>
                <w:rFonts w:ascii="Trebuchet MS" w:hAnsi="Trebuchet MS" w:cs="Arial"/>
                <w:sz w:val="16"/>
                <w:szCs w:val="16"/>
              </w:rPr>
            </w:pPr>
            <w:r w:rsidRPr="005F666E">
              <w:rPr>
                <w:rFonts w:ascii="Trebuchet MS" w:hAnsi="Trebuchet MS" w:cs="Arial"/>
                <w:sz w:val="16"/>
                <w:szCs w:val="16"/>
              </w:rPr>
              <w:t>Cargo / Especialidade</w:t>
            </w:r>
          </w:p>
        </w:tc>
        <w:tc>
          <w:tcPr>
            <w:tcW w:w="1885" w:type="dxa"/>
            <w:gridSpan w:val="2"/>
            <w:tcBorders>
              <w:top w:val="single" w:sz="4" w:space="0" w:color="auto"/>
              <w:left w:val="single" w:sz="4" w:space="0" w:color="auto"/>
              <w:bottom w:val="nil"/>
              <w:right w:val="single" w:sz="4" w:space="0" w:color="auto"/>
            </w:tcBorders>
            <w:shd w:val="clear" w:color="auto" w:fill="auto"/>
          </w:tcPr>
          <w:p w14:paraId="7736CA65" w14:textId="77777777" w:rsidR="00C472A4" w:rsidRPr="005F666E" w:rsidRDefault="00C472A4" w:rsidP="00640B8D">
            <w:pPr>
              <w:spacing w:line="276" w:lineRule="auto"/>
              <w:jc w:val="both"/>
              <w:rPr>
                <w:rFonts w:ascii="Trebuchet MS" w:hAnsi="Trebuchet MS" w:cs="Arial"/>
                <w:sz w:val="16"/>
                <w:szCs w:val="16"/>
              </w:rPr>
            </w:pPr>
            <w:r w:rsidRPr="005F666E">
              <w:rPr>
                <w:rFonts w:ascii="Trebuchet MS" w:hAnsi="Trebuchet MS" w:cs="Arial"/>
                <w:sz w:val="16"/>
                <w:szCs w:val="16"/>
              </w:rPr>
              <w:t>CPF nº</w:t>
            </w:r>
          </w:p>
        </w:tc>
        <w:tc>
          <w:tcPr>
            <w:tcW w:w="1855" w:type="dxa"/>
            <w:gridSpan w:val="2"/>
            <w:tcBorders>
              <w:top w:val="single" w:sz="4" w:space="0" w:color="auto"/>
              <w:left w:val="single" w:sz="4" w:space="0" w:color="auto"/>
              <w:bottom w:val="nil"/>
              <w:right w:val="single" w:sz="4" w:space="0" w:color="auto"/>
            </w:tcBorders>
            <w:shd w:val="clear" w:color="auto" w:fill="auto"/>
          </w:tcPr>
          <w:p w14:paraId="0BFF8C8A" w14:textId="77777777" w:rsidR="00C472A4" w:rsidRPr="005F666E" w:rsidRDefault="00C472A4" w:rsidP="00640B8D">
            <w:pPr>
              <w:spacing w:line="276" w:lineRule="auto"/>
              <w:jc w:val="both"/>
              <w:rPr>
                <w:rFonts w:ascii="Trebuchet MS" w:hAnsi="Trebuchet MS" w:cs="Arial"/>
                <w:sz w:val="16"/>
                <w:szCs w:val="16"/>
              </w:rPr>
            </w:pPr>
            <w:r w:rsidRPr="005F666E">
              <w:rPr>
                <w:rFonts w:ascii="Trebuchet MS" w:hAnsi="Trebuchet MS" w:cs="Arial"/>
                <w:sz w:val="16"/>
                <w:szCs w:val="16"/>
              </w:rPr>
              <w:t>RG nº</w:t>
            </w:r>
          </w:p>
        </w:tc>
        <w:tc>
          <w:tcPr>
            <w:tcW w:w="1833" w:type="dxa"/>
            <w:gridSpan w:val="2"/>
            <w:tcBorders>
              <w:top w:val="single" w:sz="4" w:space="0" w:color="auto"/>
              <w:left w:val="single" w:sz="4" w:space="0" w:color="auto"/>
              <w:bottom w:val="nil"/>
              <w:right w:val="single" w:sz="4" w:space="0" w:color="auto"/>
            </w:tcBorders>
            <w:shd w:val="clear" w:color="auto" w:fill="auto"/>
          </w:tcPr>
          <w:p w14:paraId="65BF49BF" w14:textId="77777777" w:rsidR="00C472A4" w:rsidRPr="005F666E" w:rsidRDefault="00C472A4" w:rsidP="00640B8D">
            <w:pPr>
              <w:spacing w:line="276" w:lineRule="auto"/>
              <w:jc w:val="both"/>
              <w:rPr>
                <w:rFonts w:ascii="Trebuchet MS" w:hAnsi="Trebuchet MS" w:cs="Arial"/>
                <w:sz w:val="16"/>
                <w:szCs w:val="16"/>
              </w:rPr>
            </w:pPr>
            <w:r w:rsidRPr="005F666E">
              <w:rPr>
                <w:rFonts w:ascii="Trebuchet MS" w:hAnsi="Trebuchet MS" w:cs="Arial"/>
                <w:sz w:val="16"/>
                <w:szCs w:val="16"/>
              </w:rPr>
              <w:t>Matrícula</w:t>
            </w:r>
          </w:p>
        </w:tc>
      </w:tr>
      <w:tr w:rsidR="00C472A4" w:rsidRPr="005F666E" w14:paraId="3608B5C8" w14:textId="77777777" w:rsidTr="00640B8D">
        <w:trPr>
          <w:trHeight w:val="564"/>
        </w:trPr>
        <w:tc>
          <w:tcPr>
            <w:tcW w:w="4316" w:type="dxa"/>
            <w:gridSpan w:val="5"/>
            <w:tcBorders>
              <w:top w:val="nil"/>
              <w:left w:val="single" w:sz="4" w:space="0" w:color="auto"/>
              <w:bottom w:val="single" w:sz="4" w:space="0" w:color="auto"/>
              <w:right w:val="single" w:sz="4" w:space="0" w:color="auto"/>
            </w:tcBorders>
            <w:shd w:val="clear" w:color="auto" w:fill="auto"/>
            <w:vAlign w:val="center"/>
          </w:tcPr>
          <w:p w14:paraId="356B1AA6" w14:textId="5EA6269D" w:rsidR="00C472A4" w:rsidRPr="005F666E" w:rsidRDefault="00C472A4" w:rsidP="00640B8D">
            <w:pPr>
              <w:spacing w:line="276" w:lineRule="auto"/>
              <w:rPr>
                <w:rFonts w:ascii="Trebuchet MS" w:hAnsi="Trebuchet MS" w:cs="Arial"/>
                <w:sz w:val="20"/>
                <w:szCs w:val="20"/>
              </w:rPr>
            </w:pPr>
          </w:p>
        </w:tc>
        <w:tc>
          <w:tcPr>
            <w:tcW w:w="1885" w:type="dxa"/>
            <w:gridSpan w:val="2"/>
            <w:tcBorders>
              <w:top w:val="nil"/>
              <w:left w:val="single" w:sz="4" w:space="0" w:color="auto"/>
              <w:bottom w:val="single" w:sz="4" w:space="0" w:color="auto"/>
              <w:right w:val="single" w:sz="4" w:space="0" w:color="auto"/>
            </w:tcBorders>
            <w:shd w:val="clear" w:color="auto" w:fill="auto"/>
            <w:vAlign w:val="center"/>
          </w:tcPr>
          <w:p w14:paraId="68EA1091" w14:textId="1B35753F" w:rsidR="00C472A4" w:rsidRPr="005F666E" w:rsidRDefault="00C472A4" w:rsidP="00640B8D">
            <w:pPr>
              <w:spacing w:line="276" w:lineRule="auto"/>
              <w:rPr>
                <w:rFonts w:ascii="Trebuchet MS" w:hAnsi="Trebuchet MS" w:cs="Arial"/>
                <w:sz w:val="20"/>
                <w:szCs w:val="20"/>
              </w:rPr>
            </w:pPr>
          </w:p>
        </w:tc>
        <w:tc>
          <w:tcPr>
            <w:tcW w:w="1855" w:type="dxa"/>
            <w:gridSpan w:val="2"/>
            <w:tcBorders>
              <w:top w:val="nil"/>
              <w:left w:val="single" w:sz="4" w:space="0" w:color="auto"/>
              <w:bottom w:val="single" w:sz="4" w:space="0" w:color="auto"/>
              <w:right w:val="single" w:sz="4" w:space="0" w:color="auto"/>
            </w:tcBorders>
            <w:shd w:val="clear" w:color="auto" w:fill="auto"/>
            <w:vAlign w:val="center"/>
          </w:tcPr>
          <w:p w14:paraId="768A88B4" w14:textId="6CDFBEC3" w:rsidR="00C472A4" w:rsidRPr="005F666E" w:rsidRDefault="00C472A4" w:rsidP="00640B8D">
            <w:pPr>
              <w:spacing w:line="276" w:lineRule="auto"/>
              <w:rPr>
                <w:rFonts w:ascii="Trebuchet MS" w:hAnsi="Trebuchet MS" w:cs="Arial"/>
                <w:sz w:val="20"/>
                <w:szCs w:val="20"/>
              </w:rPr>
            </w:pPr>
            <w:r w:rsidRPr="005F666E">
              <w:rPr>
                <w:rFonts w:ascii="Trebuchet MS" w:hAnsi="Trebuchet MS" w:cs="Arial"/>
                <w:i/>
                <w:iCs/>
                <w:sz w:val="16"/>
                <w:szCs w:val="16"/>
              </w:rPr>
              <w:fldChar w:fldCharType="begin"/>
            </w:r>
            <w:r w:rsidRPr="005F666E">
              <w:rPr>
                <w:rFonts w:ascii="Trebuchet MS" w:hAnsi="Trebuchet MS" w:cs="Arial"/>
                <w:i/>
                <w:iCs/>
                <w:sz w:val="16"/>
                <w:szCs w:val="16"/>
              </w:rPr>
              <w:instrText xml:space="preserve"> MERGEFIELD ORGAO </w:instrText>
            </w:r>
            <w:r>
              <w:rPr>
                <w:rFonts w:ascii="Trebuchet MS" w:hAnsi="Trebuchet MS" w:cs="Arial"/>
                <w:i/>
                <w:iCs/>
                <w:sz w:val="16"/>
                <w:szCs w:val="16"/>
              </w:rPr>
              <w:fldChar w:fldCharType="separate"/>
            </w:r>
            <w:r w:rsidRPr="004C5518">
              <w:rPr>
                <w:rFonts w:ascii="Trebuchet MS" w:hAnsi="Trebuchet MS" w:cs="Arial"/>
                <w:i/>
                <w:iCs/>
                <w:noProof/>
                <w:sz w:val="16"/>
                <w:szCs w:val="16"/>
              </w:rPr>
              <w:t>SSPSP</w:t>
            </w:r>
            <w:r w:rsidRPr="005F666E">
              <w:rPr>
                <w:rFonts w:ascii="Trebuchet MS" w:hAnsi="Trebuchet MS" w:cs="Arial"/>
                <w:i/>
                <w:iCs/>
                <w:sz w:val="16"/>
                <w:szCs w:val="16"/>
              </w:rPr>
              <w:fldChar w:fldCharType="end"/>
            </w:r>
          </w:p>
        </w:tc>
        <w:tc>
          <w:tcPr>
            <w:tcW w:w="1833" w:type="dxa"/>
            <w:gridSpan w:val="2"/>
            <w:tcBorders>
              <w:top w:val="nil"/>
              <w:left w:val="single" w:sz="4" w:space="0" w:color="auto"/>
              <w:bottom w:val="single" w:sz="4" w:space="0" w:color="auto"/>
              <w:right w:val="single" w:sz="4" w:space="0" w:color="auto"/>
            </w:tcBorders>
            <w:shd w:val="clear" w:color="auto" w:fill="auto"/>
            <w:vAlign w:val="center"/>
          </w:tcPr>
          <w:p w14:paraId="3BAB4F29" w14:textId="5CAB7696" w:rsidR="00C472A4" w:rsidRPr="005F666E" w:rsidRDefault="00C472A4" w:rsidP="00640B8D">
            <w:pPr>
              <w:spacing w:line="276" w:lineRule="auto"/>
              <w:rPr>
                <w:rFonts w:ascii="Trebuchet MS" w:hAnsi="Trebuchet MS" w:cs="Arial"/>
                <w:sz w:val="20"/>
                <w:szCs w:val="20"/>
              </w:rPr>
            </w:pPr>
          </w:p>
        </w:tc>
      </w:tr>
    </w:tbl>
    <w:p w14:paraId="073283FD" w14:textId="77777777" w:rsidR="00C472A4" w:rsidRPr="00D21411" w:rsidRDefault="00C472A4" w:rsidP="00C472A4">
      <w:pPr>
        <w:ind w:left="709" w:right="735"/>
        <w:jc w:val="both"/>
        <w:rPr>
          <w:rFonts w:ascii="Trebuchet MS" w:hAnsi="Trebuchet MS"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1548"/>
        <w:gridCol w:w="2803"/>
      </w:tblGrid>
      <w:tr w:rsidR="00C472A4" w:rsidRPr="005F666E" w14:paraId="1548AD01" w14:textId="77777777" w:rsidTr="00640B8D">
        <w:trPr>
          <w:trHeight w:val="562"/>
        </w:trPr>
        <w:tc>
          <w:tcPr>
            <w:tcW w:w="5529" w:type="dxa"/>
            <w:shd w:val="clear" w:color="auto" w:fill="auto"/>
          </w:tcPr>
          <w:p w14:paraId="37FE3B94" w14:textId="77777777" w:rsidR="00C472A4" w:rsidRPr="005F666E" w:rsidRDefault="00C472A4" w:rsidP="00640B8D">
            <w:pPr>
              <w:ind w:right="735"/>
              <w:jc w:val="both"/>
              <w:rPr>
                <w:rFonts w:ascii="Trebuchet MS" w:hAnsi="Trebuchet MS" w:cs="Arial"/>
                <w:sz w:val="18"/>
                <w:szCs w:val="18"/>
              </w:rPr>
            </w:pPr>
            <w:r w:rsidRPr="005F666E">
              <w:rPr>
                <w:rFonts w:ascii="Trebuchet MS" w:hAnsi="Trebuchet MS" w:cs="Arial"/>
                <w:sz w:val="18"/>
                <w:szCs w:val="18"/>
              </w:rPr>
              <w:t>Logradouro</w:t>
            </w:r>
          </w:p>
        </w:tc>
        <w:tc>
          <w:tcPr>
            <w:tcW w:w="1559" w:type="dxa"/>
            <w:shd w:val="clear" w:color="auto" w:fill="auto"/>
          </w:tcPr>
          <w:p w14:paraId="2F407F39" w14:textId="77777777" w:rsidR="00C472A4" w:rsidRPr="005F666E" w:rsidRDefault="00C472A4" w:rsidP="00640B8D">
            <w:pPr>
              <w:ind w:right="36"/>
              <w:jc w:val="both"/>
              <w:rPr>
                <w:rFonts w:ascii="Trebuchet MS" w:hAnsi="Trebuchet MS" w:cs="Arial"/>
                <w:sz w:val="18"/>
                <w:szCs w:val="18"/>
              </w:rPr>
            </w:pPr>
            <w:r w:rsidRPr="005F666E">
              <w:rPr>
                <w:rFonts w:ascii="Trebuchet MS" w:hAnsi="Trebuchet MS" w:cs="Arial"/>
                <w:sz w:val="18"/>
                <w:szCs w:val="18"/>
              </w:rPr>
              <w:t xml:space="preserve">Nº / </w:t>
            </w:r>
            <w:r w:rsidRPr="005F666E">
              <w:rPr>
                <w:rFonts w:ascii="Trebuchet MS" w:hAnsi="Trebuchet MS" w:cs="Arial"/>
                <w:sz w:val="14"/>
                <w:szCs w:val="14"/>
              </w:rPr>
              <w:t>complemento</w:t>
            </w:r>
          </w:p>
        </w:tc>
        <w:tc>
          <w:tcPr>
            <w:tcW w:w="2835" w:type="dxa"/>
            <w:shd w:val="clear" w:color="auto" w:fill="auto"/>
          </w:tcPr>
          <w:p w14:paraId="585D7B1B" w14:textId="77777777" w:rsidR="00C472A4" w:rsidRPr="005F666E" w:rsidRDefault="00C472A4" w:rsidP="00640B8D">
            <w:pPr>
              <w:ind w:right="735"/>
              <w:jc w:val="both"/>
              <w:rPr>
                <w:rFonts w:ascii="Trebuchet MS" w:hAnsi="Trebuchet MS" w:cs="Arial"/>
                <w:sz w:val="18"/>
                <w:szCs w:val="18"/>
              </w:rPr>
            </w:pPr>
            <w:r w:rsidRPr="005F666E">
              <w:rPr>
                <w:rFonts w:ascii="Trebuchet MS" w:hAnsi="Trebuchet MS" w:cs="Arial"/>
                <w:sz w:val="18"/>
                <w:szCs w:val="18"/>
              </w:rPr>
              <w:t>Bairro</w:t>
            </w:r>
          </w:p>
        </w:tc>
      </w:tr>
      <w:tr w:rsidR="00C472A4" w:rsidRPr="005F666E" w14:paraId="1655DF26" w14:textId="77777777" w:rsidTr="00640B8D">
        <w:trPr>
          <w:trHeight w:val="562"/>
        </w:trPr>
        <w:tc>
          <w:tcPr>
            <w:tcW w:w="5529" w:type="dxa"/>
            <w:shd w:val="clear" w:color="auto" w:fill="auto"/>
          </w:tcPr>
          <w:p w14:paraId="2021ABF3" w14:textId="77777777" w:rsidR="00C472A4" w:rsidRPr="005F666E" w:rsidRDefault="00C472A4" w:rsidP="00640B8D">
            <w:pPr>
              <w:ind w:right="735"/>
              <w:jc w:val="both"/>
              <w:rPr>
                <w:rFonts w:ascii="Trebuchet MS" w:hAnsi="Trebuchet MS" w:cs="Arial"/>
                <w:sz w:val="18"/>
                <w:szCs w:val="18"/>
              </w:rPr>
            </w:pPr>
            <w:r w:rsidRPr="005F666E">
              <w:rPr>
                <w:rFonts w:ascii="Trebuchet MS" w:hAnsi="Trebuchet MS" w:cs="Arial"/>
                <w:sz w:val="18"/>
                <w:szCs w:val="18"/>
              </w:rPr>
              <w:t>Cidade</w:t>
            </w:r>
          </w:p>
        </w:tc>
        <w:tc>
          <w:tcPr>
            <w:tcW w:w="1559" w:type="dxa"/>
            <w:shd w:val="clear" w:color="auto" w:fill="auto"/>
          </w:tcPr>
          <w:p w14:paraId="46CE3FAD" w14:textId="77777777" w:rsidR="00C472A4" w:rsidRPr="005F666E" w:rsidRDefault="00C472A4" w:rsidP="00640B8D">
            <w:pPr>
              <w:ind w:right="735"/>
              <w:jc w:val="both"/>
              <w:rPr>
                <w:rFonts w:ascii="Trebuchet MS" w:hAnsi="Trebuchet MS" w:cs="Arial"/>
                <w:sz w:val="18"/>
                <w:szCs w:val="18"/>
              </w:rPr>
            </w:pPr>
            <w:r w:rsidRPr="005F666E">
              <w:rPr>
                <w:rFonts w:ascii="Trebuchet MS" w:hAnsi="Trebuchet MS" w:cs="Arial"/>
                <w:sz w:val="18"/>
                <w:szCs w:val="18"/>
              </w:rPr>
              <w:t>UF</w:t>
            </w:r>
          </w:p>
        </w:tc>
        <w:tc>
          <w:tcPr>
            <w:tcW w:w="2835" w:type="dxa"/>
            <w:shd w:val="clear" w:color="auto" w:fill="auto"/>
          </w:tcPr>
          <w:p w14:paraId="716DA4BD" w14:textId="77777777" w:rsidR="00C472A4" w:rsidRPr="005F666E" w:rsidRDefault="00C472A4" w:rsidP="00640B8D">
            <w:pPr>
              <w:ind w:right="735"/>
              <w:jc w:val="both"/>
              <w:rPr>
                <w:rFonts w:ascii="Trebuchet MS" w:hAnsi="Trebuchet MS" w:cs="Arial"/>
                <w:sz w:val="18"/>
                <w:szCs w:val="18"/>
              </w:rPr>
            </w:pPr>
            <w:r w:rsidRPr="005F666E">
              <w:rPr>
                <w:rFonts w:ascii="Trebuchet MS" w:hAnsi="Trebuchet MS" w:cs="Arial"/>
                <w:sz w:val="18"/>
                <w:szCs w:val="18"/>
              </w:rPr>
              <w:t>CEP</w:t>
            </w:r>
          </w:p>
        </w:tc>
      </w:tr>
      <w:tr w:rsidR="00C472A4" w:rsidRPr="005F666E" w14:paraId="32AA212F" w14:textId="77777777" w:rsidTr="00640B8D">
        <w:trPr>
          <w:trHeight w:val="562"/>
        </w:trPr>
        <w:tc>
          <w:tcPr>
            <w:tcW w:w="7088" w:type="dxa"/>
            <w:gridSpan w:val="2"/>
            <w:shd w:val="clear" w:color="auto" w:fill="auto"/>
          </w:tcPr>
          <w:p w14:paraId="775E6B46" w14:textId="77777777" w:rsidR="00C472A4" w:rsidRPr="005F666E" w:rsidRDefault="00C472A4" w:rsidP="00640B8D">
            <w:pPr>
              <w:ind w:right="735"/>
              <w:jc w:val="both"/>
              <w:rPr>
                <w:rFonts w:ascii="Trebuchet MS" w:hAnsi="Trebuchet MS" w:cs="Arial"/>
                <w:sz w:val="18"/>
                <w:szCs w:val="18"/>
              </w:rPr>
            </w:pPr>
            <w:proofErr w:type="spellStart"/>
            <w:r w:rsidRPr="005F666E">
              <w:rPr>
                <w:rFonts w:ascii="Trebuchet MS" w:hAnsi="Trebuchet MS" w:cs="Arial"/>
                <w:sz w:val="18"/>
                <w:szCs w:val="18"/>
              </w:rPr>
              <w:t>Email</w:t>
            </w:r>
            <w:proofErr w:type="spellEnd"/>
          </w:p>
        </w:tc>
        <w:tc>
          <w:tcPr>
            <w:tcW w:w="2835" w:type="dxa"/>
            <w:shd w:val="clear" w:color="auto" w:fill="auto"/>
          </w:tcPr>
          <w:p w14:paraId="7C465EA7" w14:textId="77777777" w:rsidR="00C472A4" w:rsidRPr="005F666E" w:rsidRDefault="00C472A4" w:rsidP="00640B8D">
            <w:pPr>
              <w:ind w:right="735"/>
              <w:jc w:val="both"/>
              <w:rPr>
                <w:rFonts w:ascii="Trebuchet MS" w:hAnsi="Trebuchet MS" w:cs="Arial"/>
                <w:sz w:val="18"/>
                <w:szCs w:val="18"/>
              </w:rPr>
            </w:pPr>
            <w:r w:rsidRPr="005F666E">
              <w:rPr>
                <w:rFonts w:ascii="Trebuchet MS" w:hAnsi="Trebuchet MS" w:cs="Arial"/>
                <w:sz w:val="18"/>
                <w:szCs w:val="18"/>
              </w:rPr>
              <w:t>Telefone</w:t>
            </w:r>
          </w:p>
        </w:tc>
      </w:tr>
    </w:tbl>
    <w:p w14:paraId="43C7CCEF" w14:textId="77777777" w:rsidR="00C472A4" w:rsidRPr="0012777A" w:rsidRDefault="00C472A4" w:rsidP="00C472A4">
      <w:pPr>
        <w:ind w:left="709" w:right="735"/>
        <w:jc w:val="both"/>
        <w:rPr>
          <w:rFonts w:ascii="Trebuchet MS" w:hAnsi="Trebuchet MS" w:cs="Arial"/>
        </w:rPr>
      </w:pPr>
    </w:p>
    <w:p w14:paraId="630DC3E4" w14:textId="77777777" w:rsidR="00C472A4" w:rsidRPr="00D050F8" w:rsidRDefault="00C472A4" w:rsidP="00C472A4">
      <w:pPr>
        <w:ind w:left="567" w:right="310"/>
        <w:jc w:val="both"/>
        <w:rPr>
          <w:rFonts w:ascii="Trebuchet MS" w:hAnsi="Trebuchet MS"/>
          <w:spacing w:val="-6"/>
          <w:sz w:val="20"/>
          <w:szCs w:val="20"/>
        </w:rPr>
      </w:pPr>
      <w:r w:rsidRPr="00D050F8">
        <w:rPr>
          <w:rFonts w:ascii="Trebuchet MS" w:hAnsi="Trebuchet MS"/>
          <w:b/>
          <w:bCs/>
          <w:spacing w:val="-6"/>
          <w:sz w:val="20"/>
          <w:szCs w:val="20"/>
        </w:rPr>
        <w:t>OUTORGADOS / ADVOGADOS</w:t>
      </w:r>
      <w:r w:rsidRPr="00D050F8">
        <w:rPr>
          <w:rFonts w:ascii="Trebuchet MS" w:hAnsi="Trebuchet MS"/>
          <w:spacing w:val="-6"/>
          <w:sz w:val="20"/>
          <w:szCs w:val="20"/>
        </w:rPr>
        <w:t>: Nomeio para o patrocínio do cumprimento de sentença das ações coletivas nº 0022229-85.2011.4.01.3400 e nº 0022228-03.2011.4.01.3400 os Procuradores: ANA LUISA ULLMANN DICK inscrita na OAB/RS sob o n° 29.560; ALEX SANDRO GARCIA CANTARELLI inscrito na OAB/RS sob o n° 63.214; RICARDO ULLMANN DICK inscrito na OAB/RS sob o nº 84.145, do Escritório ULLMANN DICK CANTARELLI ADVOGADOS ASSOCIADOS, inscrito na OAB/RS sob nº 2.968, com sede na Av. Praia de Belas, nº 2174, conj. 604, bairro Praia de Belas, em Porto Alegre (RS), CEP 90.110-000, tel. (51) 32311916, endereço eletrônico udc@udcadvogados.adv.br, JORGE OCTAVIO LAVOCAT GALVÃO, inscrito na OAB/DF sob o n° 23.437, CLARISSA LAVOCAT GALVÃO DE ALMEIDA, inscrita na OAB/DF sob o nº 59.842, do Escritório ADVOCACIA ILMAR GALVÃO, inscrito no CNPJ/MF sob o nº 02.347.022/0001-58, inscrição estadual nº 07381681/001-52, com endereço no SBS, Quadra 2, Edifício João Carlos Saad, 10º andar, Brasília (DF), CEP 70070-120, endereço eletrônicoclarissa@gjvc.adv.br, MARCOS VINICIUS GIMENES GANDARA SILVA, inscrito na OAB/SP sob o nº 255.786 com endereço na Rua Batista de Carvalho, 4-33, Sala 405, Centro, Bauru (SP), CEP 17010-901, endereço eletrônico marvingimenesgan@gmail.com.</w:t>
      </w:r>
    </w:p>
    <w:p w14:paraId="2220DE38" w14:textId="77777777" w:rsidR="00C472A4" w:rsidRPr="00D050F8" w:rsidRDefault="00C472A4" w:rsidP="00C472A4">
      <w:pPr>
        <w:ind w:left="567" w:right="310" w:firstLine="720"/>
        <w:jc w:val="both"/>
        <w:rPr>
          <w:rFonts w:ascii="Trebuchet MS" w:hAnsi="Trebuchet MS"/>
          <w:spacing w:val="-6"/>
          <w:sz w:val="20"/>
          <w:szCs w:val="20"/>
        </w:rPr>
      </w:pPr>
    </w:p>
    <w:p w14:paraId="61F9BC65" w14:textId="77777777" w:rsidR="00C472A4" w:rsidRPr="00D050F8" w:rsidRDefault="00C472A4" w:rsidP="00C472A4">
      <w:pPr>
        <w:ind w:left="567" w:right="310"/>
        <w:jc w:val="both"/>
        <w:rPr>
          <w:rFonts w:ascii="Trebuchet MS" w:hAnsi="Trebuchet MS"/>
          <w:spacing w:val="-6"/>
          <w:sz w:val="20"/>
          <w:szCs w:val="20"/>
        </w:rPr>
      </w:pPr>
      <w:r w:rsidRPr="00D050F8">
        <w:rPr>
          <w:rFonts w:ascii="Trebuchet MS" w:hAnsi="Trebuchet MS"/>
          <w:spacing w:val="-6"/>
          <w:sz w:val="20"/>
          <w:szCs w:val="20"/>
        </w:rPr>
        <w:t xml:space="preserve">PODERES E FINALIDADE: Com poderes da cláusula “ad judicia et extra”, como meus representantes legais para atuar e servir perante qualquer foro, instância ou tribunal, podendo ainda confessar, ratificar, impugnar, contestar, transacionar, reconhecer, renunciar, acordar e discordar, desistir, transigir, receber valores e dar quitação, inclusive propor qualquer ação ou instrumento jurídico de qualquer natureza para viabilizar o objeto desta procuração em sendo de interesse da minha parte e, ainda, propor ação rescisória ou mandado de segurança, bem como todas as medidas legais que se fizerem necessárias, judiciais ou extrajudiciais, perante órgãos ou pessoas jurídicas, para o perfeito e fiel cumprimento do presente mandado, atuando em conjunto ou separadamente e substabelecer o presente, com ou sem reserva de iguais poderes, especificamente com a finalidade para ajuizar o cumprimento da sentença referente às ações coletivas enumeradas acima. Considerando o bom e fiel cumprimento dos serviços prestados, estou ciente e ratifico a contratação dos honorários advocatícios de </w:t>
      </w:r>
      <w:r w:rsidRPr="00D050F8">
        <w:rPr>
          <w:rFonts w:ascii="Trebuchet MS" w:hAnsi="Trebuchet MS"/>
          <w:spacing w:val="-6"/>
          <w:sz w:val="20"/>
          <w:szCs w:val="20"/>
        </w:rPr>
        <w:fldChar w:fldCharType="begin"/>
      </w:r>
      <w:r w:rsidRPr="00D050F8">
        <w:rPr>
          <w:rFonts w:ascii="Trebuchet MS" w:hAnsi="Trebuchet MS"/>
          <w:spacing w:val="-6"/>
          <w:sz w:val="20"/>
          <w:szCs w:val="20"/>
        </w:rPr>
        <w:instrText xml:space="preserve"> MERGEFIELD MesclarCampo </w:instrText>
      </w:r>
      <w:r w:rsidRPr="00D050F8">
        <w:rPr>
          <w:rFonts w:ascii="Trebuchet MS" w:hAnsi="Trebuchet MS"/>
          <w:spacing w:val="-6"/>
          <w:sz w:val="20"/>
          <w:szCs w:val="20"/>
        </w:rPr>
        <w:fldChar w:fldCharType="separate"/>
      </w:r>
      <w:r w:rsidRPr="004C5518">
        <w:rPr>
          <w:rFonts w:ascii="Trebuchet MS" w:hAnsi="Trebuchet MS"/>
          <w:noProof/>
          <w:spacing w:val="-6"/>
          <w:sz w:val="20"/>
          <w:szCs w:val="20"/>
        </w:rPr>
        <w:t>30% (trinta por cento)</w:t>
      </w:r>
      <w:r w:rsidRPr="00D050F8">
        <w:rPr>
          <w:rFonts w:ascii="Trebuchet MS" w:hAnsi="Trebuchet MS"/>
          <w:spacing w:val="-6"/>
          <w:sz w:val="20"/>
          <w:szCs w:val="20"/>
        </w:rPr>
        <w:fldChar w:fldCharType="end"/>
      </w:r>
      <w:r w:rsidRPr="00D050F8">
        <w:rPr>
          <w:rFonts w:ascii="Trebuchet MS" w:hAnsi="Trebuchet MS"/>
          <w:spacing w:val="-6"/>
          <w:sz w:val="20"/>
          <w:szCs w:val="20"/>
        </w:rPr>
        <w:t>, exclusivamente em favor dos dois primeiros Escritórios acima identificados quando da expedição do ofício requisitório, a serem descontados do valor total do benefício econômico alcançado em meu favor, de acordo com os cálculos de liquidação homologados pelo Juízo Federal.</w:t>
      </w:r>
    </w:p>
    <w:p w14:paraId="44BD556B" w14:textId="77777777" w:rsidR="00C472A4" w:rsidRDefault="00C472A4" w:rsidP="00C472A4">
      <w:pPr>
        <w:shd w:val="clear" w:color="auto" w:fill="FFFFFF"/>
        <w:ind w:right="452"/>
        <w:rPr>
          <w:rFonts w:ascii="Trebuchet MS" w:hAnsi="Trebuchet MS" w:cs="Arial"/>
        </w:rPr>
      </w:pPr>
    </w:p>
    <w:p w14:paraId="2E82C4D6" w14:textId="63916A64" w:rsidR="00C472A4" w:rsidRDefault="00C472A4" w:rsidP="00C472A4">
      <w:pPr>
        <w:shd w:val="clear" w:color="auto" w:fill="FFFFFF"/>
        <w:ind w:left="709" w:right="452" w:firstLine="1701"/>
        <w:jc w:val="right"/>
        <w:rPr>
          <w:rFonts w:ascii="Trebuchet MS" w:hAnsi="Trebuchet MS" w:cs="Arial"/>
        </w:rPr>
      </w:pPr>
      <w:r>
        <w:rPr>
          <w:rFonts w:ascii="Trebuchet MS" w:hAnsi="Trebuchet MS" w:cs="Arial"/>
        </w:rPr>
        <w:t>____________</w:t>
      </w:r>
      <w:r w:rsidRPr="0012777A">
        <w:rPr>
          <w:rFonts w:ascii="Trebuchet MS" w:hAnsi="Trebuchet MS" w:cs="Arial"/>
        </w:rPr>
        <w:t>/SP, ___/___/</w:t>
      </w:r>
      <w:r>
        <w:rPr>
          <w:rFonts w:ascii="Trebuchet MS" w:hAnsi="Trebuchet MS" w:cs="Arial"/>
        </w:rPr>
        <w:t>____</w:t>
      </w:r>
      <w:r>
        <w:rPr>
          <w:rFonts w:ascii="Trebuchet MS" w:hAnsi="Trebuchet MS" w:cs="Arial"/>
        </w:rPr>
        <w:t>.</w:t>
      </w:r>
    </w:p>
    <w:p w14:paraId="69C60CD9" w14:textId="77777777" w:rsidR="00C472A4" w:rsidRDefault="00C472A4" w:rsidP="00C472A4">
      <w:pPr>
        <w:shd w:val="clear" w:color="auto" w:fill="FFFFFF"/>
        <w:ind w:left="709" w:right="452" w:firstLine="1701"/>
        <w:jc w:val="right"/>
        <w:rPr>
          <w:rFonts w:ascii="Trebuchet MS" w:hAnsi="Trebuchet MS" w:cs="Arial"/>
        </w:rPr>
      </w:pPr>
    </w:p>
    <w:p w14:paraId="6DE7C921" w14:textId="77777777" w:rsidR="00C472A4" w:rsidRPr="005F666E" w:rsidRDefault="00C472A4" w:rsidP="00C472A4">
      <w:pPr>
        <w:shd w:val="clear" w:color="auto" w:fill="FFFFFF"/>
        <w:jc w:val="center"/>
        <w:rPr>
          <w:rFonts w:ascii="Trebuchet MS" w:hAnsi="Trebuchet MS" w:cs="Arial"/>
        </w:rPr>
      </w:pPr>
      <w:r w:rsidRPr="005F666E">
        <w:rPr>
          <w:rFonts w:ascii="Trebuchet MS" w:hAnsi="Trebuchet MS" w:cs="Arial"/>
        </w:rPr>
        <w:t>______________________________</w:t>
      </w:r>
    </w:p>
    <w:p w14:paraId="1AFC81B8" w14:textId="4DFE5B35" w:rsidR="00B72750" w:rsidRPr="00C472A4" w:rsidRDefault="00C472A4" w:rsidP="00C472A4">
      <w:pPr>
        <w:shd w:val="clear" w:color="auto" w:fill="FFFFFF"/>
        <w:jc w:val="center"/>
        <w:rPr>
          <w:rFonts w:ascii="Trebuchet MS" w:hAnsi="Trebuchet MS" w:cs="Arial"/>
          <w:b/>
        </w:rPr>
      </w:pPr>
      <w:r w:rsidRPr="005F666E">
        <w:rPr>
          <w:rFonts w:ascii="Trebuchet MS" w:hAnsi="Trebuchet MS" w:cs="Arial"/>
          <w:b/>
        </w:rPr>
        <w:t>Assinatura do empregado</w:t>
      </w:r>
    </w:p>
    <w:sectPr w:rsidR="00B72750" w:rsidRPr="00C472A4" w:rsidSect="00C472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4"/>
    <w:rsid w:val="00B72750"/>
    <w:rsid w:val="00C47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F2D5"/>
  <w15:chartTrackingRefBased/>
  <w15:docId w15:val="{B741389A-4050-4F42-9542-CB81D2E5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basedOn w:val="Normal"/>
    <w:uiPriority w:val="99"/>
    <w:rsid w:val="00C472A4"/>
    <w:pPr>
      <w:spacing w:after="0" w:line="240" w:lineRule="auto"/>
    </w:pPr>
    <w:rPr>
      <w:rFonts w:ascii="Tms Rmn" w:eastAsia="Times New Roman" w:hAnsi="Tms Rmn" w:cs="Tms Rmn"/>
      <w:noProo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2506</Characters>
  <Application>Microsoft Office Word</Application>
  <DocSecurity>0</DocSecurity>
  <Lines>20</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Aparecido G Gandara Gimenes Gandara</dc:creator>
  <cp:keywords/>
  <dc:description/>
  <cp:lastModifiedBy>José Aparecido G Gandara Gimenes Gandara</cp:lastModifiedBy>
  <cp:revision>1</cp:revision>
  <dcterms:created xsi:type="dcterms:W3CDTF">2022-07-03T17:19:00Z</dcterms:created>
  <dcterms:modified xsi:type="dcterms:W3CDTF">2022-07-03T17:21:00Z</dcterms:modified>
</cp:coreProperties>
</file>